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1B" w:rsidRDefault="0051090B">
      <w:pPr>
        <w:rPr>
          <w:rFonts w:eastAsia="Times New Roman"/>
        </w:rPr>
      </w:pPr>
      <w:r>
        <w:rPr>
          <w:rFonts w:eastAsia="Times New Roman"/>
        </w:rPr>
        <w:br/>
        <w:t>ROZKŁADY ZAJĘĆ</w:t>
      </w:r>
      <w:r>
        <w:rPr>
          <w:rFonts w:eastAsia="Times New Roman"/>
        </w:rPr>
        <w:br/>
        <w:t>230_PJM_W</w:t>
      </w:r>
      <w:r>
        <w:rPr>
          <w:rFonts w:eastAsia="Times New Roman"/>
        </w:rPr>
        <w:br/>
        <w:t>I rok, II semestr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r.a</w:t>
      </w:r>
      <w:proofErr w:type="spellEnd"/>
      <w:r>
        <w:rPr>
          <w:rFonts w:eastAsia="Times New Roman"/>
        </w:rPr>
        <w:t>. 2023/2024</w:t>
      </w:r>
      <w:r>
        <w:rPr>
          <w:rFonts w:eastAsia="Times New Roman"/>
        </w:rPr>
        <w:br/>
        <w:t xml:space="preserve">semestr letni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65"/>
        <w:gridCol w:w="565"/>
        <w:gridCol w:w="565"/>
        <w:gridCol w:w="924"/>
        <w:gridCol w:w="565"/>
        <w:gridCol w:w="673"/>
        <w:gridCol w:w="715"/>
        <w:gridCol w:w="565"/>
        <w:gridCol w:w="490"/>
        <w:gridCol w:w="640"/>
        <w:gridCol w:w="715"/>
        <w:gridCol w:w="565"/>
        <w:gridCol w:w="565"/>
        <w:gridCol w:w="565"/>
        <w:gridCol w:w="640"/>
        <w:gridCol w:w="640"/>
        <w:gridCol w:w="565"/>
        <w:gridCol w:w="263"/>
        <w:gridCol w:w="245"/>
        <w:gridCol w:w="320"/>
        <w:gridCol w:w="1518"/>
        <w:gridCol w:w="405"/>
      </w:tblGrid>
      <w:tr w:rsidR="00746C6D" w:rsidTr="00FD30B2"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luty</w:t>
            </w:r>
          </w:p>
        </w:tc>
        <w:tc>
          <w:tcPr>
            <w:tcW w:w="27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marzec</w:t>
            </w:r>
          </w:p>
        </w:tc>
        <w:tc>
          <w:tcPr>
            <w:tcW w:w="3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kwiecień</w:t>
            </w:r>
          </w:p>
        </w:tc>
        <w:tc>
          <w:tcPr>
            <w:tcW w:w="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maj</w:t>
            </w:r>
          </w:p>
        </w:tc>
        <w:tc>
          <w:tcPr>
            <w:tcW w:w="1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czerwiec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Spos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5"/>
                <w:szCs w:val="15"/>
              </w:rPr>
              <w:t>zal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</w:p>
        </w:tc>
      </w:tr>
      <w:tr w:rsidR="00746C6D" w:rsidTr="007F5F4A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III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IV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VI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VI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VI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Ja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angielski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746C6D" w:rsidTr="007F5F4A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DD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Wft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DD"/>
            <w:vAlign w:val="center"/>
            <w:hideMark/>
          </w:tcPr>
          <w:p w:rsidR="00746C6D" w:rsidRDefault="009C15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ODWOŁANE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DD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Wft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F009A8"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DD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Wft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F009A8"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DD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Wft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F009A8"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GRZENKOWICZ Alina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746C6D" w:rsidTr="007F5F4A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DD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Wft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F009A8"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Yjw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Pwz</w:t>
            </w:r>
            <w:proofErr w:type="spellEnd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dydaktyki ogólnej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E </w:t>
            </w:r>
          </w:p>
        </w:tc>
      </w:tr>
      <w:tr w:rsidR="00FD30B2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 w:rsidRPr="00FD30B2">
              <w:rPr>
                <w:rFonts w:eastAsia="Times New Roman"/>
                <w:b/>
                <w:bCs/>
                <w:sz w:val="15"/>
                <w:szCs w:val="15"/>
                <w:shd w:val="clear" w:color="auto" w:fill="E6AA00"/>
              </w:rPr>
              <w:t>Yjw</w:t>
            </w:r>
            <w:proofErr w:type="spellEnd"/>
            <w:r w:rsidRPr="00FD30B2">
              <w:rPr>
                <w:rFonts w:eastAsia="Times New Roman"/>
                <w:b/>
                <w:bCs/>
                <w:sz w:val="15"/>
                <w:szCs w:val="15"/>
                <w:shd w:val="clear" w:color="auto" w:fill="E6AA00"/>
              </w:rPr>
              <w:t>(wy)</w:t>
            </w:r>
            <w:r w:rsidRPr="00FD30B2">
              <w:rPr>
                <w:rFonts w:eastAsia="Times New Roman"/>
                <w:sz w:val="15"/>
                <w:szCs w:val="15"/>
                <w:shd w:val="clear" w:color="auto" w:fill="E6AA00"/>
              </w:rPr>
              <w:br/>
            </w:r>
            <w:r w:rsidRPr="00FD30B2">
              <w:rPr>
                <w:rFonts w:eastAsia="Times New Roman"/>
                <w:sz w:val="12"/>
                <w:szCs w:val="12"/>
                <w:shd w:val="clear" w:color="auto" w:fill="E6AA00"/>
              </w:rPr>
              <w:t>165</w:t>
            </w:r>
            <w:r>
              <w:rPr>
                <w:rFonts w:eastAsia="Times New Roman"/>
                <w:sz w:val="12"/>
                <w:szCs w:val="12"/>
              </w:rPr>
              <w:t xml:space="preserve"> 5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Yjw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Yjw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Yjw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AA00"/>
            <w:vAlign w:val="center"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D30B2">
              <w:rPr>
                <w:rFonts w:eastAsia="Times New Roman"/>
                <w:color w:val="FF0000"/>
                <w:sz w:val="15"/>
                <w:szCs w:val="15"/>
              </w:rPr>
              <w:t>ODWOŁANE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Yjw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20</w:t>
            </w:r>
            <w:r>
              <w:rPr>
                <w:rFonts w:eastAsia="Times New Roman"/>
                <w:sz w:val="15"/>
                <w:szCs w:val="15"/>
              </w:rPr>
              <w:br/>
              <w:t>wy 30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KARAWAJCZYK Wincenty</w:t>
            </w:r>
            <w:r>
              <w:rPr>
                <w:sz w:val="12"/>
                <w:szCs w:val="12"/>
              </w:rPr>
              <w:br/>
              <w:t>dr KARAWAJCZYK Wincenty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FD30B2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6AA00"/>
            <w:vAlign w:val="center"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Yjw</w:t>
            </w:r>
            <w:proofErr w:type="spellEnd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filozofii wychowania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FD30B2" w:rsidTr="007F5F4A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Yjw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Yjw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E2E3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20/10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Yjw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Yjw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Yjw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20</w:t>
            </w:r>
            <w:r>
              <w:rPr>
                <w:rFonts w:eastAsia="Times New Roman"/>
                <w:sz w:val="15"/>
                <w:szCs w:val="15"/>
              </w:rPr>
              <w:br/>
              <w:t>wy 20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pStyle w:val="NormalnyWeb"/>
              <w:rPr>
                <w:sz w:val="12"/>
                <w:szCs w:val="12"/>
              </w:rPr>
            </w:pPr>
            <w:proofErr w:type="spellStart"/>
            <w:r w:rsidRPr="00627A27">
              <w:rPr>
                <w:sz w:val="12"/>
                <w:szCs w:val="12"/>
                <w:lang w:val="en-US"/>
              </w:rPr>
              <w:t>dr</w:t>
            </w:r>
            <w:proofErr w:type="spellEnd"/>
            <w:r w:rsidRPr="00627A27">
              <w:rPr>
                <w:sz w:val="12"/>
                <w:szCs w:val="12"/>
                <w:lang w:val="en-US"/>
              </w:rPr>
              <w:t xml:space="preserve"> hab. MĘCZKOWSKA-CHRISTIANSEN Astrid</w:t>
            </w:r>
            <w:r w:rsidRPr="00627A27">
              <w:rPr>
                <w:sz w:val="12"/>
                <w:szCs w:val="12"/>
                <w:lang w:val="en-US"/>
              </w:rPr>
              <w:br/>
            </w:r>
            <w:proofErr w:type="spellStart"/>
            <w:r w:rsidRPr="00627A27">
              <w:rPr>
                <w:sz w:val="12"/>
                <w:szCs w:val="12"/>
                <w:lang w:val="en-US"/>
              </w:rPr>
              <w:t>dr</w:t>
            </w:r>
            <w:proofErr w:type="spellEnd"/>
            <w:r w:rsidRPr="00627A27">
              <w:rPr>
                <w:sz w:val="12"/>
                <w:szCs w:val="12"/>
                <w:lang w:val="en-US"/>
              </w:rPr>
              <w:t xml:space="preserve"> hab. </w:t>
            </w:r>
            <w:r>
              <w:rPr>
                <w:sz w:val="12"/>
                <w:szCs w:val="12"/>
              </w:rPr>
              <w:t>MĘCZKOWSKA-CHRISTIANSEN Astrid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FD30B2" w:rsidTr="007F5F4A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E2E3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8CF6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E2E3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E2E3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Yjw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C689"/>
            <w:vAlign w:val="center"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C9EC"/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Pxh</w:t>
            </w:r>
            <w:proofErr w:type="spellEnd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Problemy dzieciństwa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746C6D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E2E3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8CF6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E2E3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E2E3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8CF6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E2E3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8CF6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20</w:t>
            </w:r>
            <w:r>
              <w:rPr>
                <w:rFonts w:eastAsia="Times New Roman"/>
                <w:sz w:val="15"/>
                <w:szCs w:val="15"/>
              </w:rPr>
              <w:br/>
              <w:t>wy 20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GAWEŁ-LUTY Elżbieta</w:t>
            </w:r>
            <w:r>
              <w:rPr>
                <w:sz w:val="12"/>
                <w:szCs w:val="12"/>
              </w:rPr>
              <w:br/>
              <w:t>dr hab. GAWEŁ-LUTY Elżbieta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746C6D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11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8CF6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Prg</w:t>
            </w:r>
            <w:proofErr w:type="spellEnd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Psychologia rozwoju całożyciowego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ZO/E</w:t>
            </w:r>
          </w:p>
        </w:tc>
      </w:tr>
      <w:tr w:rsidR="00746C6D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E2E3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E2E3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E2E3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E2E3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30</w:t>
            </w:r>
            <w:r>
              <w:rPr>
                <w:rFonts w:eastAsia="Times New Roman"/>
                <w:sz w:val="15"/>
                <w:szCs w:val="15"/>
              </w:rPr>
              <w:br/>
              <w:t>wy 30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BUCZKO Ewelina</w:t>
            </w:r>
            <w:r>
              <w:rPr>
                <w:sz w:val="12"/>
                <w:szCs w:val="12"/>
              </w:rPr>
              <w:br/>
              <w:t>dr hab. BARTKOWIAK Grażyna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746C6D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E2E3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Prn</w:t>
            </w:r>
            <w:proofErr w:type="spellEnd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Psychologia uczenia się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746C6D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20</w:t>
            </w:r>
            <w:r>
              <w:rPr>
                <w:rFonts w:eastAsia="Times New Roman"/>
                <w:sz w:val="15"/>
                <w:szCs w:val="15"/>
              </w:rPr>
              <w:br/>
              <w:t>wy 20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BUCZKO Ewelina</w:t>
            </w:r>
            <w:r>
              <w:rPr>
                <w:sz w:val="12"/>
                <w:szCs w:val="12"/>
              </w:rPr>
              <w:br/>
              <w:t>mgr BUCZKO Ewelina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746C6D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DD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Wft</w:t>
            </w:r>
            <w:proofErr w:type="spellEnd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Teoretyczne podstawy wychowania fizycznego 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746C6D" w:rsidTr="007F5F4A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III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IV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IV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IV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IV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VI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VI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VI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VI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 15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746C6D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Teoria wychowania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C6D" w:rsidRDefault="00746C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C45712" w:rsidTr="00C45712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197E1"/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sz w:val="15"/>
                <w:szCs w:val="15"/>
              </w:rPr>
              <w:t>Wft</w:t>
            </w:r>
            <w:proofErr w:type="spellEnd"/>
            <w:r>
              <w:rPr>
                <w:rFonts w:eastAsia="Times New Roman"/>
                <w:b/>
                <w:sz w:val="15"/>
                <w:szCs w:val="15"/>
              </w:rPr>
              <w:t xml:space="preserve">(wy) </w:t>
            </w:r>
            <w:r w:rsidRPr="009C1524">
              <w:rPr>
                <w:rFonts w:eastAsia="Times New Roman"/>
                <w:sz w:val="15"/>
                <w:szCs w:val="15"/>
              </w:rPr>
              <w:t>ACS </w:t>
            </w:r>
          </w:p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C45712" w:rsidRDefault="00C45712" w:rsidP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8CF6"/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8CF6"/>
            <w:vAlign w:val="center"/>
          </w:tcPr>
          <w:p w:rsidR="00C45712" w:rsidRPr="00C45712" w:rsidRDefault="00C45712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ZAJĘ-CIA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8CF6"/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8CF6"/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8CF6"/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8CF6"/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20</w:t>
            </w:r>
            <w:r>
              <w:rPr>
                <w:rFonts w:eastAsia="Times New Roman"/>
                <w:sz w:val="15"/>
                <w:szCs w:val="15"/>
              </w:rPr>
              <w:br/>
              <w:t>wy 20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ZEMAN Katarzyna</w:t>
            </w:r>
            <w:r>
              <w:rPr>
                <w:sz w:val="12"/>
                <w:szCs w:val="12"/>
              </w:rPr>
              <w:br/>
              <w:t>dr SUCHOCKA Agnieszka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C45712" w:rsidTr="00C45712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197E1"/>
            <w:vAlign w:val="center"/>
            <w:hideMark/>
          </w:tcPr>
          <w:p w:rsidR="00C45712" w:rsidRDefault="00C45712" w:rsidP="00FD30B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Wf</w:t>
            </w:r>
            <w:proofErr w:type="spellEnd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Wychowanie fizyczne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 </w:t>
            </w:r>
          </w:p>
        </w:tc>
      </w:tr>
      <w:tr w:rsidR="009C1524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24" w:rsidRDefault="009C152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C1524" w:rsidRDefault="009C15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24" w:rsidRDefault="009C15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24" w:rsidRDefault="009C15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24" w:rsidRDefault="009C15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24" w:rsidRDefault="009C15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97E1"/>
            <w:vAlign w:val="center"/>
            <w:hideMark/>
          </w:tcPr>
          <w:p w:rsidR="009C1524" w:rsidRDefault="009C152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24" w:rsidRDefault="009C152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24" w:rsidRDefault="009C15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24" w:rsidRDefault="009C15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24" w:rsidRDefault="009C15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24" w:rsidRDefault="009C152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24" w:rsidRDefault="009C15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24" w:rsidRDefault="009C15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9C1524" w:rsidRDefault="009C152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24" w:rsidRDefault="009C15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9C1524" w:rsidRDefault="009C152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24" w:rsidRDefault="009C152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24" w:rsidRDefault="009C152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24" w:rsidRDefault="009C152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24" w:rsidRDefault="009C15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24" w:rsidRDefault="009C15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7F5F4A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329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</w:tcPr>
          <w:p w:rsidR="007F5F4A" w:rsidRPr="00C45712" w:rsidRDefault="007F5F4A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r w:rsidRPr="00C45712">
              <w:rPr>
                <w:rFonts w:eastAsia="Times New Roman"/>
                <w:color w:val="FF0000"/>
                <w:sz w:val="15"/>
                <w:szCs w:val="15"/>
              </w:rPr>
              <w:t xml:space="preserve">Godziny 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7F5F4A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329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F4A" w:rsidRPr="00C45712" w:rsidRDefault="007F5F4A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7F5F4A" w:rsidTr="007F5F4A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ACS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796"/>
            <w:vAlign w:val="center"/>
          </w:tcPr>
          <w:p w:rsidR="007F5F4A" w:rsidRPr="00C45712" w:rsidRDefault="007F5F4A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r w:rsidRPr="00C45712">
              <w:rPr>
                <w:rFonts w:eastAsia="Times New Roman"/>
                <w:color w:val="FF0000"/>
                <w:sz w:val="15"/>
                <w:szCs w:val="15"/>
              </w:rPr>
              <w:t>Rektorskie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F.O.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 w:rsidP="00746C6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sz w:val="12"/>
                <w:szCs w:val="12"/>
              </w:rPr>
              <w:t>Fakultet ogólnouczelniany:</w:t>
            </w: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4A" w:rsidRDefault="007F5F4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C45712" w:rsidTr="00C45712">
        <w:trPr>
          <w:trHeight w:val="190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641ED1">
              <w:rPr>
                <w:rFonts w:eastAsia="Times New Roman"/>
                <w:sz w:val="12"/>
                <w:szCs w:val="12"/>
              </w:rPr>
              <w:t>224/365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ZAJĘ-CIA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color w:val="FF0000"/>
                <w:sz w:val="12"/>
                <w:szCs w:val="12"/>
              </w:rPr>
              <w:t>118A/5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C45712" w:rsidRDefault="00C45712" w:rsidP="00FD30B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Yjw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(wy) </w:t>
            </w: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273/5</w:t>
            </w: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color w:val="FF0000"/>
                <w:sz w:val="12"/>
                <w:szCs w:val="12"/>
              </w:rPr>
              <w:t>110A/5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B300"/>
            <w:vAlign w:val="center"/>
            <w:hideMark/>
          </w:tcPr>
          <w:p w:rsidR="00C45712" w:rsidRPr="00FD30B2" w:rsidRDefault="00C45712" w:rsidP="00FD30B2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Yjw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119/BG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1</w:t>
            </w:r>
          </w:p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 w:rsidP="00493726">
            <w:pPr>
              <w:rPr>
                <w:rFonts w:eastAsia="Times New Roman"/>
                <w:sz w:val="15"/>
                <w:szCs w:val="15"/>
              </w:rPr>
            </w:pPr>
            <w:r w:rsidRPr="002E5183">
              <w:rPr>
                <w:rFonts w:eastAsia="Times New Roman"/>
                <w:b/>
                <w:sz w:val="12"/>
                <w:szCs w:val="12"/>
              </w:rPr>
              <w:t>Podstawy prawa</w:t>
            </w:r>
            <w:r>
              <w:rPr>
                <w:rFonts w:eastAsia="Times New Roman"/>
                <w:sz w:val="12"/>
                <w:szCs w:val="12"/>
              </w:rPr>
              <w:t xml:space="preserve"> – dr hab. D. Bugajski – Audyt. B; godz. 1-3</w:t>
            </w:r>
          </w:p>
        </w:tc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C45712" w:rsidTr="00C45712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B300"/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5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 w:rsidP="00493726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712" w:rsidRDefault="00C4571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FD30B2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641ED1">
              <w:rPr>
                <w:rFonts w:eastAsia="Times New Roman"/>
                <w:color w:val="FF0000"/>
                <w:sz w:val="14"/>
                <w:szCs w:val="14"/>
              </w:rPr>
              <w:t>112A/5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Pr="00FD30B2" w:rsidRDefault="00FD30B2" w:rsidP="00493726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Yjw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) </w:t>
            </w:r>
            <w:r w:rsidRPr="00FD30B2"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273/5</w:t>
            </w:r>
            <w:r w:rsidRPr="00FD30B2">
              <w:rPr>
                <w:rFonts w:eastAsia="Times New Roman"/>
                <w:color w:val="FF0000"/>
                <w:sz w:val="15"/>
                <w:szCs w:val="15"/>
              </w:rPr>
              <w:t> </w:t>
            </w:r>
          </w:p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B300"/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2</w:t>
            </w:r>
          </w:p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rPr>
                <w:rFonts w:eastAsia="Times New Roman"/>
                <w:sz w:val="15"/>
                <w:szCs w:val="15"/>
              </w:rPr>
            </w:pPr>
            <w:r w:rsidRPr="002E5183">
              <w:rPr>
                <w:rFonts w:eastAsia="Times New Roman"/>
                <w:b/>
                <w:sz w:val="12"/>
                <w:szCs w:val="12"/>
              </w:rPr>
              <w:t>Wprowadzenie do psychologii</w:t>
            </w:r>
            <w:r>
              <w:rPr>
                <w:rFonts w:eastAsia="Times New Roman"/>
                <w:sz w:val="12"/>
                <w:szCs w:val="12"/>
              </w:rPr>
              <w:t> – dr hab. I. Pietkiewicz – Audyt. A; godz. 7-9 </w:t>
            </w:r>
          </w:p>
        </w:tc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FD30B2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20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B300"/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5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0B2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493726" w:rsidTr="007F5F4A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3</w:t>
            </w:r>
          </w:p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rPr>
                <w:rFonts w:eastAsia="Times New Roman"/>
                <w:sz w:val="15"/>
                <w:szCs w:val="15"/>
              </w:rPr>
            </w:pPr>
            <w:r w:rsidRPr="002E5183">
              <w:rPr>
                <w:rFonts w:eastAsia="Times New Roman"/>
                <w:b/>
                <w:sz w:val="12"/>
                <w:szCs w:val="12"/>
              </w:rPr>
              <w:t>Podstaw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y </w:t>
            </w:r>
            <w:r w:rsidRPr="002E5183">
              <w:rPr>
                <w:rFonts w:eastAsia="Times New Roman"/>
                <w:b/>
                <w:sz w:val="12"/>
                <w:szCs w:val="12"/>
              </w:rPr>
              <w:t xml:space="preserve"> socjologii</w:t>
            </w:r>
            <w:r>
              <w:rPr>
                <w:rFonts w:eastAsia="Times New Roman"/>
                <w:sz w:val="12"/>
                <w:szCs w:val="12"/>
              </w:rPr>
              <w:t xml:space="preserve"> – dr A. Łapa – Audyt. A; godz. 1-3 </w:t>
            </w:r>
          </w:p>
        </w:tc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III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IV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IV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IV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VI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VI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VI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VI</w:t>
            </w:r>
          </w:p>
        </w:tc>
        <w:tc>
          <w:tcPr>
            <w:tcW w:w="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5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493726" w:rsidTr="00FD30B2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 – zajęcia on-line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Pracy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 – zajęcia on-line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4</w:t>
            </w:r>
          </w:p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sz w:val="12"/>
                <w:szCs w:val="12"/>
              </w:rPr>
              <w:t>Podstawy ekonomii</w:t>
            </w:r>
            <w:r>
              <w:rPr>
                <w:rFonts w:eastAsia="Times New Roman"/>
                <w:sz w:val="12"/>
                <w:szCs w:val="12"/>
              </w:rPr>
              <w:t xml:space="preserve"> – dr hab. J.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Teska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– Audyt. B; godz. 4-6  </w:t>
            </w:r>
          </w:p>
        </w:tc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FD30B2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1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5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493726" w:rsidTr="00FD30B2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11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5</w:t>
            </w:r>
          </w:p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rPr>
                <w:rFonts w:eastAsia="Times New Roman"/>
                <w:sz w:val="15"/>
                <w:szCs w:val="15"/>
              </w:rPr>
            </w:pPr>
            <w:r w:rsidRPr="008B3789">
              <w:rPr>
                <w:rFonts w:eastAsia="Times New Roman"/>
                <w:b/>
                <w:sz w:val="12"/>
                <w:szCs w:val="12"/>
              </w:rPr>
              <w:t xml:space="preserve">Podstawy stosunków międzynarodowych </w:t>
            </w:r>
            <w:r>
              <w:rPr>
                <w:rFonts w:eastAsia="Times New Roman"/>
                <w:sz w:val="12"/>
                <w:szCs w:val="12"/>
              </w:rPr>
              <w:t>– dr Ł. Wyszyński – Audyt. A; godz. 4-6  </w:t>
            </w:r>
          </w:p>
          <w:p w:rsidR="00493726" w:rsidRDefault="00493726" w:rsidP="0049372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FD30B2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11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5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493726" w:rsidTr="00FD30B2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11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6</w:t>
            </w:r>
          </w:p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rPr>
                <w:rFonts w:eastAsia="Times New Roman"/>
                <w:sz w:val="15"/>
                <w:szCs w:val="15"/>
              </w:rPr>
            </w:pPr>
            <w:r w:rsidRPr="008B3789">
              <w:rPr>
                <w:rFonts w:eastAsia="Times New Roman"/>
                <w:b/>
                <w:sz w:val="12"/>
                <w:szCs w:val="12"/>
              </w:rPr>
              <w:t>Podstawy stosunków międzynarodowych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(po angielsku)</w:t>
            </w:r>
            <w:r>
              <w:rPr>
                <w:rFonts w:eastAsia="Times New Roman"/>
                <w:sz w:val="12"/>
                <w:szCs w:val="12"/>
              </w:rPr>
              <w:t xml:space="preserve"> – dr hab. I. Jakimowicz-Pisarska - s. 118A/5; godz. 1-3 </w:t>
            </w:r>
          </w:p>
        </w:tc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FD30B2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11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5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493726" w:rsidTr="00FD30B2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11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FD30B2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11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FD30B2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11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9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czw.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III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IV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VI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VI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VI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Boże Ciało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217/7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9F0A3D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Yjw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Yjw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493726" w:rsidRDefault="00FD30B2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ODWOŁANE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217/7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9F0A3D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Yjw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C3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Pt(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AA0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F0A3D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8CF6"/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C9EC"/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C9EC"/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C9EC"/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8CF6"/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C9EC"/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C9EC"/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C9EC"/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C9EC"/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F0A3D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C9EC"/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C9EC"/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C9EC"/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C9EC"/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A3D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C9EC"/>
            <w:vAlign w:val="center"/>
            <w:hideMark/>
          </w:tcPr>
          <w:p w:rsidR="00493726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Godziny Rektorskie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8CF6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8CF6"/>
            <w:vAlign w:val="center"/>
            <w:hideMark/>
          </w:tcPr>
          <w:p w:rsidR="00493726" w:rsidRDefault="009F0A3D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Godziny Rektorskie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C9EC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C9EC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8CF6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8CF6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8CF6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399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Pwz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8CF6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III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III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IV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31 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VI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VI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VI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Konstytucji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8CF6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Prg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93726" w:rsidTr="007F5F4A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726" w:rsidRDefault="00493726" w:rsidP="004937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</w:tbl>
    <w:p w:rsidR="0048111B" w:rsidRDefault="0051090B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>Data aktualizacji: 2024-02-15 11:38:25</w:t>
      </w:r>
      <w:r>
        <w:rPr>
          <w:rFonts w:eastAsia="Times New Roman"/>
        </w:rPr>
        <w:t xml:space="preserve"> </w:t>
      </w:r>
    </w:p>
    <w:p w:rsidR="0048111B" w:rsidRDefault="00C45712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51090B" w:rsidRDefault="0051090B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 xml:space="preserve">Dokument został utworzony za pomocą programu </w:t>
      </w:r>
      <w:hyperlink r:id="rId4" w:history="1">
        <w:r>
          <w:rPr>
            <w:rStyle w:val="Hipercze"/>
            <w:rFonts w:eastAsia="Times New Roman"/>
            <w:sz w:val="15"/>
            <w:szCs w:val="15"/>
          </w:rPr>
          <w:t>Plansoft.org</w:t>
        </w:r>
      </w:hyperlink>
      <w:r>
        <w:rPr>
          <w:rFonts w:eastAsia="Times New Roman"/>
        </w:rPr>
        <w:t xml:space="preserve"> </w:t>
      </w:r>
    </w:p>
    <w:sectPr w:rsidR="0051090B" w:rsidSect="00627A27">
      <w:pgSz w:w="15309" w:h="22680"/>
      <w:pgMar w:top="284" w:right="70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27"/>
    <w:rsid w:val="00141AB9"/>
    <w:rsid w:val="002B448F"/>
    <w:rsid w:val="0036526A"/>
    <w:rsid w:val="0048111B"/>
    <w:rsid w:val="00493726"/>
    <w:rsid w:val="0051090B"/>
    <w:rsid w:val="00627A27"/>
    <w:rsid w:val="00641ED1"/>
    <w:rsid w:val="00746C6D"/>
    <w:rsid w:val="007F5F4A"/>
    <w:rsid w:val="00803FCA"/>
    <w:rsid w:val="009C1524"/>
    <w:rsid w:val="009F0A3D"/>
    <w:rsid w:val="00C45712"/>
    <w:rsid w:val="00F009A8"/>
    <w:rsid w:val="00FD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D66CD"/>
  <w15:chartTrackingRefBased/>
  <w15:docId w15:val="{147510CA-1B61-461D-BCA0-7D2742A1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soft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Plansoft.org - zajęcia</vt:lpstr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Flis  Joanna</dc:creator>
  <cp:keywords/>
  <dc:description/>
  <cp:lastModifiedBy>Flis  Joanna</cp:lastModifiedBy>
  <cp:revision>21</cp:revision>
  <dcterms:created xsi:type="dcterms:W3CDTF">2024-02-15T10:39:00Z</dcterms:created>
  <dcterms:modified xsi:type="dcterms:W3CDTF">2024-04-22T09:52:00Z</dcterms:modified>
</cp:coreProperties>
</file>