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26" w:rsidRPr="00A36BDA" w:rsidRDefault="00B37326" w:rsidP="00B3732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:rsidR="00B37326" w:rsidRPr="00A36BDA" w:rsidRDefault="00B37326" w:rsidP="00B3732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B37326" w:rsidRPr="00A36BDA" w:rsidRDefault="00B37326" w:rsidP="00B3732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B37326" w:rsidRDefault="00B37326" w:rsidP="00B37326">
      <w:pPr>
        <w:pStyle w:val="Bezodstpw"/>
        <w:rPr>
          <w:sz w:val="20"/>
          <w:szCs w:val="20"/>
        </w:rPr>
      </w:pPr>
    </w:p>
    <w:p w:rsidR="00B37326" w:rsidRPr="00CC49D0" w:rsidRDefault="00B37326" w:rsidP="00B37326">
      <w:pPr>
        <w:pStyle w:val="Bezodstpw"/>
        <w:rPr>
          <w:sz w:val="20"/>
          <w:szCs w:val="20"/>
        </w:rPr>
      </w:pPr>
    </w:p>
    <w:p w:rsidR="00B37326" w:rsidRDefault="00B37326" w:rsidP="00B37326">
      <w:pPr>
        <w:pStyle w:val="Bezodstpw"/>
        <w:rPr>
          <w:b/>
          <w:sz w:val="20"/>
          <w:szCs w:val="20"/>
        </w:rPr>
      </w:pPr>
    </w:p>
    <w:p w:rsidR="00B37326" w:rsidRPr="00CC49D0" w:rsidRDefault="00B37326" w:rsidP="00B3732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:rsidR="00B37326" w:rsidRPr="00CC49D0" w:rsidRDefault="00B37326" w:rsidP="00B37326">
      <w:pPr>
        <w:pStyle w:val="Bezodstpw"/>
        <w:rPr>
          <w:sz w:val="20"/>
          <w:szCs w:val="20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679"/>
      </w:tblGrid>
      <w:tr w:rsidR="00B37326" w:rsidRPr="00CC49D0" w:rsidTr="008164AB"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B37326" w:rsidRPr="00CC49D0" w:rsidRDefault="00DD1AFA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Unia Europejska w stosunkach międzynarodowych</w:t>
            </w:r>
          </w:p>
        </w:tc>
        <w:tc>
          <w:tcPr>
            <w:tcW w:w="2126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B37326" w:rsidRPr="00CC49D0" w:rsidTr="008164AB"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B37326" w:rsidRPr="00CC49D0" w:rsidRDefault="00CC1181" w:rsidP="008164AB">
            <w:pPr>
              <w:pStyle w:val="Bezodstpw"/>
              <w:rPr>
                <w:sz w:val="20"/>
                <w:szCs w:val="20"/>
              </w:rPr>
            </w:pPr>
            <w:r w:rsidRPr="00CC1181">
              <w:rPr>
                <w:sz w:val="20"/>
                <w:szCs w:val="20"/>
              </w:rPr>
              <w:t>SM22</w:t>
            </w:r>
          </w:p>
        </w:tc>
        <w:tc>
          <w:tcPr>
            <w:tcW w:w="2126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E11D0">
              <w:rPr>
                <w:sz w:val="20"/>
                <w:szCs w:val="20"/>
              </w:rPr>
              <w:t>II</w:t>
            </w:r>
          </w:p>
        </w:tc>
      </w:tr>
      <w:tr w:rsidR="00B37326" w:rsidRPr="00CC49D0" w:rsidTr="008164AB"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:rsidR="00B37326" w:rsidRPr="00CC49D0" w:rsidRDefault="00CC1181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37326" w:rsidRPr="00CC49D0" w:rsidTr="008164AB">
        <w:trPr>
          <w:trHeight w:val="218"/>
        </w:trPr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Stanisław </w:t>
            </w:r>
            <w:proofErr w:type="spellStart"/>
            <w:r>
              <w:rPr>
                <w:sz w:val="20"/>
                <w:szCs w:val="20"/>
              </w:rPr>
              <w:t>Żerko</w:t>
            </w:r>
            <w:proofErr w:type="spellEnd"/>
          </w:p>
        </w:tc>
        <w:tc>
          <w:tcPr>
            <w:tcW w:w="2126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:rsidR="00B37326" w:rsidRPr="00CC49D0" w:rsidRDefault="00CC1181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7326" w:rsidRPr="00CC49D0" w:rsidTr="008164AB"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:rsidR="00B37326" w:rsidRPr="00CC49D0" w:rsidRDefault="00B37326" w:rsidP="00CC1181">
            <w:pPr>
              <w:pStyle w:val="Bezodstpw"/>
              <w:rPr>
                <w:sz w:val="20"/>
                <w:szCs w:val="20"/>
              </w:rPr>
            </w:pPr>
            <w:r w:rsidRPr="00CC1181">
              <w:rPr>
                <w:sz w:val="20"/>
                <w:szCs w:val="20"/>
              </w:rPr>
              <w:t>Zaliczenie</w:t>
            </w:r>
            <w:r w:rsidR="00CC1181" w:rsidRPr="00CC1181">
              <w:rPr>
                <w:sz w:val="20"/>
                <w:szCs w:val="20"/>
              </w:rPr>
              <w:t>/zaliczenie</w:t>
            </w:r>
            <w:r w:rsidRPr="00CC1181">
              <w:rPr>
                <w:sz w:val="20"/>
                <w:szCs w:val="20"/>
              </w:rPr>
              <w:t xml:space="preserve"> z </w:t>
            </w:r>
            <w:r w:rsidR="00CC1181" w:rsidRPr="00CC1181">
              <w:rPr>
                <w:sz w:val="20"/>
                <w:szCs w:val="20"/>
              </w:rPr>
              <w:t>oceną</w:t>
            </w:r>
          </w:p>
        </w:tc>
      </w:tr>
      <w:tr w:rsidR="00B37326" w:rsidRPr="00CC49D0" w:rsidTr="008164AB">
        <w:trPr>
          <w:trHeight w:val="212"/>
        </w:trPr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B37326" w:rsidRPr="00CC49D0" w:rsidRDefault="00CC1181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 </w:t>
            </w:r>
            <w:r w:rsidR="00B37326" w:rsidRPr="00CC1181">
              <w:rPr>
                <w:sz w:val="20"/>
                <w:szCs w:val="20"/>
              </w:rPr>
              <w:t>stopień</w:t>
            </w:r>
          </w:p>
        </w:tc>
        <w:tc>
          <w:tcPr>
            <w:tcW w:w="2126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679" w:type="dxa"/>
          </w:tcPr>
          <w:p w:rsidR="00B37326" w:rsidRPr="00CC49D0" w:rsidRDefault="00EE11D0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bookmarkStart w:id="0" w:name="_GoBack"/>
            <w:bookmarkEnd w:id="0"/>
            <w:r w:rsidR="00B37326">
              <w:rPr>
                <w:sz w:val="20"/>
                <w:szCs w:val="20"/>
              </w:rPr>
              <w:t>.09.2018</w:t>
            </w:r>
          </w:p>
        </w:tc>
      </w:tr>
      <w:tr w:rsidR="00B37326" w:rsidRPr="00CC49D0" w:rsidTr="008164AB">
        <w:trPr>
          <w:trHeight w:val="209"/>
        </w:trPr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:rsidR="00B37326" w:rsidRPr="00D737A9" w:rsidRDefault="00B72E09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37326" w:rsidRPr="00D737A9">
                <w:rPr>
                  <w:rStyle w:val="Hipercze"/>
                  <w:color w:val="000000" w:themeColor="text1"/>
                  <w:sz w:val="20"/>
                  <w:szCs w:val="20"/>
                </w:rPr>
                <w:t>stanislawzerko@gmail.com</w:t>
              </w:r>
            </w:hyperlink>
            <w:r w:rsidR="00B37326" w:rsidRPr="00D737A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37326" w:rsidRPr="00CC49D0" w:rsidTr="008164AB">
        <w:trPr>
          <w:trHeight w:val="209"/>
        </w:trPr>
        <w:tc>
          <w:tcPr>
            <w:tcW w:w="2263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Formy zajęć </w:t>
            </w:r>
          </w:p>
        </w:tc>
        <w:tc>
          <w:tcPr>
            <w:tcW w:w="3530" w:type="dxa"/>
          </w:tcPr>
          <w:p w:rsidR="00B37326" w:rsidRPr="00CC49D0" w:rsidRDefault="00B37326" w:rsidP="008164A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Wykład, ćwiczenia </w:t>
            </w:r>
          </w:p>
        </w:tc>
        <w:tc>
          <w:tcPr>
            <w:tcW w:w="2126" w:type="dxa"/>
          </w:tcPr>
          <w:p w:rsidR="00B37326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:rsidR="00B37326" w:rsidRDefault="00B37326" w:rsidP="008164AB">
            <w:pPr>
              <w:pStyle w:val="Bezodstpw"/>
            </w:pPr>
          </w:p>
        </w:tc>
      </w:tr>
    </w:tbl>
    <w:p w:rsidR="00B37326" w:rsidRDefault="00B37326" w:rsidP="00B37326">
      <w:pPr>
        <w:spacing w:after="0"/>
        <w:rPr>
          <w:b/>
          <w:sz w:val="20"/>
          <w:szCs w:val="20"/>
        </w:rPr>
      </w:pPr>
    </w:p>
    <w:p w:rsidR="00B37326" w:rsidRPr="00F36689" w:rsidRDefault="00B37326" w:rsidP="00B37326">
      <w:pPr>
        <w:spacing w:after="0"/>
        <w:rPr>
          <w:b/>
          <w:sz w:val="20"/>
          <w:szCs w:val="20"/>
        </w:rPr>
      </w:pPr>
      <w:r w:rsidRPr="00F36689">
        <w:rPr>
          <w:b/>
          <w:sz w:val="20"/>
          <w:szCs w:val="20"/>
        </w:rPr>
        <w:t>EFEKTY KSZTAŁCENIA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1034"/>
        <w:gridCol w:w="807"/>
        <w:gridCol w:w="920"/>
        <w:gridCol w:w="1250"/>
      </w:tblGrid>
      <w:tr w:rsidR="00B37326" w:rsidRPr="00CC49D0" w:rsidTr="008164AB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03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977" w:type="dxa"/>
            <w:gridSpan w:val="3"/>
            <w:vAlign w:val="center"/>
          </w:tcPr>
          <w:p w:rsidR="00B37326" w:rsidRPr="00F36689" w:rsidRDefault="00B37326" w:rsidP="008164AB">
            <w:pPr>
              <w:rPr>
                <w:sz w:val="20"/>
                <w:szCs w:val="20"/>
              </w:rPr>
            </w:pPr>
            <w:r w:rsidRPr="00F36689">
              <w:rPr>
                <w:b/>
                <w:sz w:val="20"/>
                <w:szCs w:val="20"/>
              </w:rPr>
              <w:t>Rozliczenie Czasu Pracy Studenta</w:t>
            </w:r>
          </w:p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B37326" w:rsidRPr="00CC49D0" w:rsidTr="008164AB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:rsidR="00B37326" w:rsidRDefault="00B37326" w:rsidP="00816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:rsidR="00B37326" w:rsidRDefault="00B37326" w:rsidP="00816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extDirection w:val="btLr"/>
            <w:vAlign w:val="center"/>
          </w:tcPr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B37326" w:rsidRPr="00CC49D0" w:rsidRDefault="00B37326" w:rsidP="008164A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B37326" w:rsidRPr="00CC49D0" w:rsidTr="008164AB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B37326" w:rsidRPr="00CC49D0" w:rsidRDefault="00746A71" w:rsidP="0005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Identyfikuje i charakteryzuje </w:t>
            </w:r>
            <w:r w:rsidR="00057D29">
              <w:rPr>
                <w:sz w:val="20"/>
                <w:szCs w:val="20"/>
              </w:rPr>
              <w:t>miejscu UE w stosunkach międzynarodowych</w:t>
            </w:r>
            <w:r w:rsidR="00B37326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B37326" w:rsidRPr="006F645D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 </w:t>
            </w:r>
            <w:r w:rsidR="00DB00A4">
              <w:rPr>
                <w:sz w:val="20"/>
                <w:szCs w:val="20"/>
              </w:rPr>
              <w:t>konwencjonalny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B37326" w:rsidRPr="00CC49D0" w:rsidRDefault="00CC1181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B37326" w:rsidRPr="001C7A23" w:rsidRDefault="00B37326" w:rsidP="008164AB">
            <w:pPr>
              <w:rPr>
                <w:sz w:val="20"/>
                <w:szCs w:val="20"/>
              </w:rPr>
            </w:pPr>
            <w:r w:rsidRPr="001C7A23">
              <w:rPr>
                <w:sz w:val="20"/>
                <w:szCs w:val="20"/>
              </w:rPr>
              <w:t>W1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B37326" w:rsidRPr="001C7A23" w:rsidRDefault="00B37326" w:rsidP="008164AB">
            <w:pPr>
              <w:rPr>
                <w:sz w:val="20"/>
                <w:szCs w:val="20"/>
              </w:rPr>
            </w:pPr>
            <w:r w:rsidRPr="001C7A23">
              <w:rPr>
                <w:sz w:val="20"/>
                <w:szCs w:val="20"/>
              </w:rPr>
              <w:t>H1P_W02S1P_W01S1P_W03S1P_W05S1P_W07S1P_W08</w:t>
            </w:r>
          </w:p>
        </w:tc>
        <w:tc>
          <w:tcPr>
            <w:tcW w:w="807" w:type="dxa"/>
            <w:vAlign w:val="center"/>
          </w:tcPr>
          <w:p w:rsidR="00B37326" w:rsidRPr="00EE739A" w:rsidRDefault="00DD1AFA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0" w:type="dxa"/>
            <w:vAlign w:val="center"/>
          </w:tcPr>
          <w:p w:rsidR="00B37326" w:rsidRPr="00EE739A" w:rsidRDefault="00DD1AFA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B37326" w:rsidRPr="00EE739A" w:rsidRDefault="00CC1181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7326" w:rsidRPr="00CC49D0" w:rsidTr="008164AB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B37326" w:rsidRPr="002D7BAB" w:rsidRDefault="00B37326" w:rsidP="0005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</w:t>
            </w:r>
            <w:r w:rsidRPr="002F3764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 xml:space="preserve">y, syntezy                       i prezentacji </w:t>
            </w:r>
            <w:r w:rsidRPr="002F3764">
              <w:rPr>
                <w:sz w:val="20"/>
                <w:szCs w:val="20"/>
              </w:rPr>
              <w:t>węzłowych zagadnień z zakresu</w:t>
            </w:r>
            <w:r w:rsidR="00057D29">
              <w:rPr>
                <w:sz w:val="20"/>
                <w:szCs w:val="20"/>
              </w:rPr>
              <w:t xml:space="preserve"> wiedzy o miejscu UE w stosunkach międzynarodowych</w:t>
            </w:r>
            <w:r w:rsidR="00057D29" w:rsidRPr="002F3764">
              <w:rPr>
                <w:sz w:val="20"/>
                <w:szCs w:val="20"/>
              </w:rPr>
              <w:t>.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  <w:r w:rsidRPr="006D2996">
              <w:rPr>
                <w:sz w:val="20"/>
                <w:szCs w:val="20"/>
              </w:rPr>
              <w:t>Dyskusja</w:t>
            </w:r>
            <w:r>
              <w:rPr>
                <w:sz w:val="20"/>
                <w:szCs w:val="20"/>
              </w:rPr>
              <w:t xml:space="preserve">, </w:t>
            </w:r>
            <w:r w:rsidRPr="006D2996">
              <w:rPr>
                <w:sz w:val="20"/>
                <w:szCs w:val="20"/>
              </w:rPr>
              <w:t xml:space="preserve">praca z tekstem, </w:t>
            </w:r>
            <w:r>
              <w:rPr>
                <w:sz w:val="20"/>
                <w:szCs w:val="20"/>
              </w:rPr>
              <w:t xml:space="preserve">burza mózgów, </w:t>
            </w:r>
            <w:r w:rsidRPr="006D2996">
              <w:rPr>
                <w:sz w:val="20"/>
                <w:szCs w:val="20"/>
              </w:rPr>
              <w:t>studium przypadku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U4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B37326" w:rsidRPr="00BD7D2E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H1P_U01S1P_U05</w:t>
            </w:r>
          </w:p>
          <w:p w:rsidR="00B37326" w:rsidRPr="001C7A23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S1P_U06</w:t>
            </w:r>
          </w:p>
          <w:p w:rsidR="00B37326" w:rsidRPr="00CC49D0" w:rsidRDefault="00B37326" w:rsidP="008164AB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B37326" w:rsidRPr="00CC49D0" w:rsidRDefault="00DD1AFA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0" w:type="dxa"/>
            <w:vAlign w:val="center"/>
          </w:tcPr>
          <w:p w:rsidR="00B37326" w:rsidRPr="00CC49D0" w:rsidRDefault="00DD1AFA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B37326" w:rsidRPr="00CC49D0" w:rsidRDefault="00CC1181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7326" w:rsidRPr="00CC49D0" w:rsidTr="008164AB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:rsidR="00B37326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różne źródła wiedzy  </w:t>
            </w:r>
            <w:r w:rsidRPr="00B15B1E">
              <w:rPr>
                <w:sz w:val="20"/>
                <w:szCs w:val="20"/>
              </w:rPr>
              <w:t>korzystając z Internetu oraz mul</w:t>
            </w:r>
            <w:r>
              <w:rPr>
                <w:sz w:val="20"/>
                <w:szCs w:val="20"/>
              </w:rPr>
              <w:t>timedialnych technik i narzędzi przy sporządzaniu opracowań z zakresu</w:t>
            </w:r>
            <w:r w:rsidR="00057D29">
              <w:rPr>
                <w:sz w:val="20"/>
                <w:szCs w:val="20"/>
              </w:rPr>
              <w:t xml:space="preserve"> wiedzy o miejscu UE w stosunkach międzynarodowych</w:t>
            </w:r>
            <w:r w:rsidRPr="002F3764">
              <w:rPr>
                <w:sz w:val="20"/>
                <w:szCs w:val="20"/>
              </w:rPr>
              <w:t>.</w:t>
            </w:r>
          </w:p>
          <w:p w:rsidR="00B37326" w:rsidRPr="00CC49D0" w:rsidRDefault="00B37326" w:rsidP="008164AB">
            <w:pPr>
              <w:rPr>
                <w:sz w:val="20"/>
                <w:szCs w:val="20"/>
              </w:rPr>
            </w:pP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  <w:r w:rsidRPr="003E69B5">
              <w:rPr>
                <w:sz w:val="20"/>
                <w:szCs w:val="20"/>
              </w:rPr>
              <w:t>Dyskusja, praca z tekstem, burza mózgów, studium przypadku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  <w:r w:rsidRPr="003E69B5">
              <w:rPr>
                <w:sz w:val="20"/>
                <w:szCs w:val="20"/>
              </w:rPr>
              <w:t>Oceny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B37326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S1P_K02</w:t>
            </w:r>
          </w:p>
          <w:p w:rsidR="00B37326" w:rsidRPr="00CC49D0" w:rsidRDefault="00B37326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S1P_K01</w:t>
            </w:r>
          </w:p>
        </w:tc>
        <w:tc>
          <w:tcPr>
            <w:tcW w:w="807" w:type="dxa"/>
            <w:vAlign w:val="center"/>
          </w:tcPr>
          <w:p w:rsidR="00B37326" w:rsidRPr="00CC49D0" w:rsidRDefault="00B37326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B37326" w:rsidRPr="00CC49D0" w:rsidRDefault="00DD1AFA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B37326" w:rsidRPr="00CC49D0" w:rsidRDefault="00CC1181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37326" w:rsidRPr="00CC49D0" w:rsidTr="008164AB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22" w:type="dxa"/>
            <w:gridSpan w:val="2"/>
            <w:tcBorders>
              <w:bottom w:val="nil"/>
              <w:right w:val="nil"/>
            </w:tcBorders>
            <w:vAlign w:val="center"/>
          </w:tcPr>
          <w:p w:rsidR="00B37326" w:rsidRPr="00CC49D0" w:rsidRDefault="00B37326" w:rsidP="008164AB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bottom w:val="single" w:sz="4" w:space="0" w:color="auto"/>
              <w:right w:val="nil"/>
            </w:tcBorders>
            <w:vAlign w:val="center"/>
          </w:tcPr>
          <w:p w:rsidR="00B37326" w:rsidRPr="00CC49D0" w:rsidRDefault="00DD1AFA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bottom w:val="single" w:sz="4" w:space="0" w:color="auto"/>
              <w:right w:val="nil"/>
            </w:tcBorders>
            <w:vAlign w:val="center"/>
          </w:tcPr>
          <w:p w:rsidR="00B37326" w:rsidRPr="00EE739A" w:rsidRDefault="00DD1AFA" w:rsidP="0081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7326" w:rsidRPr="00CC49D0" w:rsidRDefault="00CC1181" w:rsidP="008164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B37326" w:rsidRPr="00CC49D0" w:rsidRDefault="00B37326" w:rsidP="00B37326">
      <w:pPr>
        <w:rPr>
          <w:sz w:val="20"/>
          <w:szCs w:val="20"/>
        </w:rPr>
      </w:pPr>
    </w:p>
    <w:p w:rsidR="00B37326" w:rsidRPr="00CC49D0" w:rsidRDefault="00B37326" w:rsidP="00B3732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PROGRAMOWE </w:t>
      </w:r>
    </w:p>
    <w:p w:rsidR="00B37326" w:rsidRPr="00CC49D0" w:rsidRDefault="00B37326" w:rsidP="00B3732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– wykład </w:t>
            </w:r>
          </w:p>
        </w:tc>
        <w:tc>
          <w:tcPr>
            <w:tcW w:w="2552" w:type="dxa"/>
          </w:tcPr>
          <w:p w:rsidR="00B37326" w:rsidRPr="00CC49D0" w:rsidRDefault="00B37326" w:rsidP="008164AB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</w:tr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B37326" w:rsidRPr="00CC49D0" w:rsidRDefault="00057D29" w:rsidP="00057D29">
            <w:pPr>
              <w:rPr>
                <w:b/>
                <w:sz w:val="20"/>
                <w:szCs w:val="20"/>
              </w:rPr>
            </w:pPr>
            <w:r>
              <w:t>Zmieniający się świat: stosunki międzynarodowe z perspektywy 2018 r.</w:t>
            </w:r>
          </w:p>
        </w:tc>
        <w:tc>
          <w:tcPr>
            <w:tcW w:w="2552" w:type="dxa"/>
          </w:tcPr>
          <w:p w:rsidR="00B37326" w:rsidRDefault="00B37326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7326" w:rsidRPr="00CC49D0" w:rsidRDefault="00057D29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:rsidR="00B37326" w:rsidRPr="00CC49D0" w:rsidRDefault="00057D29" w:rsidP="00057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 i ewolucja jej miejsca w stosunkach międzynarodowych.</w:t>
            </w:r>
          </w:p>
        </w:tc>
        <w:tc>
          <w:tcPr>
            <w:tcW w:w="2552" w:type="dxa"/>
          </w:tcPr>
          <w:p w:rsidR="00B37326" w:rsidRDefault="00B37326" w:rsidP="008164AB">
            <w:pPr>
              <w:jc w:val="center"/>
              <w:rPr>
                <w:sz w:val="20"/>
                <w:szCs w:val="20"/>
              </w:rPr>
            </w:pPr>
          </w:p>
          <w:p w:rsidR="00B37326" w:rsidRPr="00CC49D0" w:rsidRDefault="00B37326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:rsidR="00B37326" w:rsidRPr="00CC49D0" w:rsidRDefault="00841EF4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Instytucje UE kształtujące jej relacje zewnętrzne.</w:t>
            </w:r>
          </w:p>
        </w:tc>
        <w:tc>
          <w:tcPr>
            <w:tcW w:w="2552" w:type="dxa"/>
          </w:tcPr>
          <w:p w:rsidR="00B37326" w:rsidRDefault="00B37326" w:rsidP="008164AB">
            <w:pPr>
              <w:jc w:val="center"/>
              <w:rPr>
                <w:sz w:val="20"/>
                <w:szCs w:val="20"/>
              </w:rPr>
            </w:pPr>
          </w:p>
          <w:p w:rsidR="00B37326" w:rsidRPr="00CC49D0" w:rsidRDefault="00057D29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:rsidR="00B37326" w:rsidRPr="00CC49D0" w:rsidRDefault="00841EF4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Polityka handlowa, pomoc rozwojowa, Wspólna Polityka Zagraniczna i Bezpieczeństwa UE.</w:t>
            </w:r>
          </w:p>
        </w:tc>
        <w:tc>
          <w:tcPr>
            <w:tcW w:w="2552" w:type="dxa"/>
          </w:tcPr>
          <w:p w:rsidR="00B37326" w:rsidRPr="00CC49D0" w:rsidRDefault="00841EF4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:rsidR="00B37326" w:rsidRPr="00CC49D0" w:rsidRDefault="00841EF4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wobec Rosji.</w:t>
            </w:r>
          </w:p>
        </w:tc>
        <w:tc>
          <w:tcPr>
            <w:tcW w:w="2552" w:type="dxa"/>
          </w:tcPr>
          <w:p w:rsidR="00B37326" w:rsidRPr="00CC49D0" w:rsidRDefault="00841EF4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</w:tcPr>
          <w:p w:rsidR="00B37326" w:rsidRPr="00CC49D0" w:rsidRDefault="00841EF4" w:rsidP="00816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wobec Stanów Zjednoczonych.</w:t>
            </w:r>
          </w:p>
        </w:tc>
        <w:tc>
          <w:tcPr>
            <w:tcW w:w="2552" w:type="dxa"/>
          </w:tcPr>
          <w:p w:rsidR="00B37326" w:rsidRPr="00CC49D0" w:rsidRDefault="00841EF4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</w:tcPr>
          <w:p w:rsidR="00B37326" w:rsidRPr="00CC49D0" w:rsidRDefault="00CC1181" w:rsidP="00CC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UE w rejonie Bliskiego Wschodu i basenu M. Śródziemnego.</w:t>
            </w:r>
          </w:p>
        </w:tc>
        <w:tc>
          <w:tcPr>
            <w:tcW w:w="2552" w:type="dxa"/>
          </w:tcPr>
          <w:p w:rsidR="00B37326" w:rsidRPr="00CC49D0" w:rsidRDefault="00841EF4" w:rsidP="00816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37326" w:rsidTr="008164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B37326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:rsidR="00B37326" w:rsidRDefault="00DD1AFA" w:rsidP="00816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B37326" w:rsidRDefault="00B37326" w:rsidP="00B3732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37326" w:rsidRPr="00D97A87" w:rsidTr="008164AB">
        <w:tc>
          <w:tcPr>
            <w:tcW w:w="561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Treści programowe –</w:t>
            </w:r>
            <w:r>
              <w:rPr>
                <w:b/>
                <w:sz w:val="20"/>
                <w:szCs w:val="20"/>
              </w:rPr>
              <w:t xml:space="preserve"> ćwiczenia</w:t>
            </w:r>
          </w:p>
        </w:tc>
        <w:tc>
          <w:tcPr>
            <w:tcW w:w="255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>Liczba godzin</w:t>
            </w:r>
          </w:p>
        </w:tc>
      </w:tr>
      <w:tr w:rsidR="00B37326" w:rsidRPr="00D97A87" w:rsidTr="008164AB">
        <w:tc>
          <w:tcPr>
            <w:tcW w:w="561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>
              <w:t xml:space="preserve">Zajęcia wprowadzające. </w:t>
            </w:r>
          </w:p>
        </w:tc>
        <w:tc>
          <w:tcPr>
            <w:tcW w:w="2552" w:type="dxa"/>
          </w:tcPr>
          <w:p w:rsidR="00B37326" w:rsidRPr="00D97A87" w:rsidRDefault="00B37326" w:rsidP="008164A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t>2</w:t>
            </w:r>
          </w:p>
        </w:tc>
      </w:tr>
      <w:tr w:rsidR="00B37326" w:rsidRPr="00D97A87" w:rsidTr="008164AB">
        <w:tc>
          <w:tcPr>
            <w:tcW w:w="561" w:type="dxa"/>
          </w:tcPr>
          <w:p w:rsidR="00B37326" w:rsidRPr="00D97A87" w:rsidRDefault="00B37326" w:rsidP="008164AB">
            <w:pPr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 xml:space="preserve">2. </w:t>
            </w:r>
          </w:p>
        </w:tc>
        <w:tc>
          <w:tcPr>
            <w:tcW w:w="10462" w:type="dxa"/>
          </w:tcPr>
          <w:p w:rsidR="00B37326" w:rsidRDefault="00B37326" w:rsidP="008164AB"/>
        </w:tc>
        <w:tc>
          <w:tcPr>
            <w:tcW w:w="2552" w:type="dxa"/>
          </w:tcPr>
          <w:p w:rsidR="00B37326" w:rsidRPr="000A2862" w:rsidRDefault="00B37326" w:rsidP="008164AB">
            <w:pPr>
              <w:jc w:val="center"/>
            </w:pPr>
          </w:p>
        </w:tc>
      </w:tr>
      <w:tr w:rsidR="00B37326" w:rsidRPr="00D97A87" w:rsidTr="008164AB">
        <w:tc>
          <w:tcPr>
            <w:tcW w:w="561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3.</w:t>
            </w:r>
          </w:p>
        </w:tc>
        <w:tc>
          <w:tcPr>
            <w:tcW w:w="1046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37326" w:rsidRPr="00D97A87" w:rsidRDefault="00B37326" w:rsidP="008164A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7326" w:rsidRPr="00D97A87" w:rsidTr="008164AB">
        <w:tc>
          <w:tcPr>
            <w:tcW w:w="561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4.</w:t>
            </w:r>
          </w:p>
        </w:tc>
        <w:tc>
          <w:tcPr>
            <w:tcW w:w="1046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37326" w:rsidRPr="00D97A87" w:rsidRDefault="00B37326" w:rsidP="008164A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7326" w:rsidRPr="00D97A87" w:rsidTr="008164AB">
        <w:tc>
          <w:tcPr>
            <w:tcW w:w="561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5.</w:t>
            </w:r>
          </w:p>
        </w:tc>
        <w:tc>
          <w:tcPr>
            <w:tcW w:w="1046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37326" w:rsidRPr="00D97A87" w:rsidRDefault="00B37326" w:rsidP="008164A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7326" w:rsidRPr="00D97A87" w:rsidTr="008164AB">
        <w:tc>
          <w:tcPr>
            <w:tcW w:w="561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</w:rPr>
              <w:t>6.</w:t>
            </w:r>
          </w:p>
        </w:tc>
        <w:tc>
          <w:tcPr>
            <w:tcW w:w="1046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B37326" w:rsidRPr="00D97A87" w:rsidRDefault="00B37326" w:rsidP="008164A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7326" w:rsidRPr="00D97A87" w:rsidTr="008164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:rsidR="00B37326" w:rsidRPr="00D97A87" w:rsidRDefault="00B37326" w:rsidP="008164AB">
            <w:pPr>
              <w:spacing w:line="259" w:lineRule="auto"/>
              <w:rPr>
                <w:b/>
                <w:sz w:val="20"/>
                <w:szCs w:val="20"/>
              </w:rPr>
            </w:pPr>
            <w:r w:rsidRPr="00D97A87">
              <w:rPr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2552" w:type="dxa"/>
          </w:tcPr>
          <w:p w:rsidR="00B37326" w:rsidRPr="00D97A87" w:rsidRDefault="00DD1AFA" w:rsidP="008164AB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B37326" w:rsidRDefault="00B37326" w:rsidP="00B37326">
      <w:pPr>
        <w:spacing w:after="0"/>
        <w:rPr>
          <w:b/>
          <w:sz w:val="20"/>
          <w:szCs w:val="20"/>
        </w:rPr>
      </w:pPr>
    </w:p>
    <w:p w:rsidR="00B37326" w:rsidRDefault="00B37326" w:rsidP="00B37326">
      <w:pPr>
        <w:spacing w:after="0"/>
        <w:rPr>
          <w:b/>
          <w:sz w:val="20"/>
          <w:szCs w:val="20"/>
        </w:rPr>
      </w:pPr>
    </w:p>
    <w:p w:rsidR="00B37326" w:rsidRPr="00CC49D0" w:rsidRDefault="00B37326" w:rsidP="00B3732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:rsidR="00B37326" w:rsidRPr="00CC49D0" w:rsidRDefault="00B37326" w:rsidP="00B3732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B37326" w:rsidRPr="00CC49D0" w:rsidTr="008164AB">
        <w:tc>
          <w:tcPr>
            <w:tcW w:w="561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B37326" w:rsidRPr="00CC49D0" w:rsidRDefault="00B37326" w:rsidP="008164AB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B37326" w:rsidRPr="00841EF4" w:rsidRDefault="00841EF4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E. Małuszyńska, G. Mazur (red.), </w:t>
            </w:r>
            <w:r>
              <w:rPr>
                <w:i/>
                <w:color w:val="000000" w:themeColor="text1"/>
                <w:sz w:val="20"/>
                <w:szCs w:val="20"/>
              </w:rPr>
              <w:t>Unia Europejska 2014+</w:t>
            </w:r>
            <w:r>
              <w:rPr>
                <w:color w:val="000000" w:themeColor="text1"/>
                <w:sz w:val="20"/>
                <w:szCs w:val="20"/>
              </w:rPr>
              <w:t>, Warszawa 2015.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B37326" w:rsidRPr="00F80FC0" w:rsidRDefault="00F80FC0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A. Ciupiński, </w:t>
            </w:r>
            <w:r>
              <w:rPr>
                <w:i/>
                <w:color w:val="000000" w:themeColor="text1"/>
                <w:sz w:val="20"/>
                <w:szCs w:val="20"/>
              </w:rPr>
              <w:t>Wspólna Polityka Bezpieczeństwa i Obrony Unii Europejskiej</w:t>
            </w:r>
            <w:r>
              <w:rPr>
                <w:color w:val="000000" w:themeColor="text1"/>
                <w:sz w:val="20"/>
                <w:szCs w:val="20"/>
              </w:rPr>
              <w:t>, Warszawa 2013.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B37326" w:rsidRPr="005740C8" w:rsidRDefault="005740C8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R. Kuźniar,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Pozimnowojenne</w:t>
            </w:r>
            <w:proofErr w:type="spellEnd"/>
            <w:r>
              <w:rPr>
                <w:i/>
                <w:color w:val="000000" w:themeColor="text1"/>
                <w:sz w:val="20"/>
                <w:szCs w:val="20"/>
              </w:rPr>
              <w:t xml:space="preserve"> dwudziestolecie 1989-2010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EE11D0">
              <w:rPr>
                <w:color w:val="000000" w:themeColor="text1"/>
                <w:sz w:val="20"/>
                <w:szCs w:val="20"/>
              </w:rPr>
              <w:t>Warszawa 2011.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B37326" w:rsidRPr="00DB00A4" w:rsidRDefault="00DB00A4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A. Antczak, </w:t>
            </w:r>
            <w:r>
              <w:rPr>
                <w:i/>
                <w:color w:val="000000" w:themeColor="text1"/>
                <w:sz w:val="20"/>
                <w:szCs w:val="20"/>
              </w:rPr>
              <w:t>Role międzynarodowe Unii Europejskiej</w:t>
            </w:r>
            <w:r>
              <w:rPr>
                <w:color w:val="000000" w:themeColor="text1"/>
                <w:sz w:val="20"/>
                <w:szCs w:val="20"/>
              </w:rPr>
              <w:t>, Warszawa 2012.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:rsidR="00B37326" w:rsidRPr="00DB00A4" w:rsidRDefault="00DB00A4" w:rsidP="00DB00A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R. Zięba, </w:t>
            </w:r>
            <w:r>
              <w:rPr>
                <w:i/>
                <w:color w:val="000000" w:themeColor="text1"/>
                <w:sz w:val="20"/>
                <w:szCs w:val="20"/>
              </w:rPr>
              <w:t>Wspólna Polityka Zagraniczna i Bezpieczeństwa Unii Europejskiej</w:t>
            </w:r>
            <w:r>
              <w:rPr>
                <w:color w:val="000000" w:themeColor="text1"/>
                <w:sz w:val="20"/>
                <w:szCs w:val="20"/>
              </w:rPr>
              <w:t>, Warszawa 2007.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:rsidR="00B37326" w:rsidRPr="00DB00A4" w:rsidRDefault="00DB00A4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J. Barcz, M. Górka, A.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Wyrozumska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Instytucje i prawo Unii Europejskiej</w:t>
            </w:r>
            <w:r>
              <w:rPr>
                <w:color w:val="000000" w:themeColor="text1"/>
                <w:sz w:val="20"/>
                <w:szCs w:val="20"/>
              </w:rPr>
              <w:t>, Warszawa 2012.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:rsidR="00B37326" w:rsidRPr="00DB00A4" w:rsidRDefault="00DB00A4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Ł. Bartkowiak, </w:t>
            </w:r>
            <w:r>
              <w:rPr>
                <w:i/>
                <w:color w:val="000000" w:themeColor="text1"/>
                <w:sz w:val="20"/>
                <w:szCs w:val="20"/>
              </w:rPr>
              <w:t>Stosunki zewnętrzne Unii Europejskiej</w:t>
            </w:r>
            <w:r>
              <w:rPr>
                <w:color w:val="000000" w:themeColor="text1"/>
                <w:sz w:val="20"/>
                <w:szCs w:val="20"/>
              </w:rPr>
              <w:t>, Toruń 2008.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:rsidR="00B37326" w:rsidRPr="00DB00A4" w:rsidRDefault="00DB00A4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Kagan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Potęga i raj. Ameryka i Europa w nowym porządku świata</w:t>
            </w:r>
            <w:r>
              <w:rPr>
                <w:color w:val="000000" w:themeColor="text1"/>
                <w:sz w:val="20"/>
                <w:szCs w:val="20"/>
              </w:rPr>
              <w:t>, Warszawa 2003.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12730" w:type="dxa"/>
          </w:tcPr>
          <w:p w:rsidR="00B37326" w:rsidRPr="00DB00A4" w:rsidRDefault="00DB00A4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D. Milczarek, </w:t>
            </w:r>
            <w:r>
              <w:rPr>
                <w:i/>
                <w:color w:val="000000" w:themeColor="text1"/>
                <w:sz w:val="20"/>
                <w:szCs w:val="20"/>
              </w:rPr>
              <w:t>Unia Europejska we współczesnym świecie</w:t>
            </w:r>
            <w:r>
              <w:rPr>
                <w:color w:val="000000" w:themeColor="text1"/>
                <w:sz w:val="20"/>
                <w:szCs w:val="20"/>
              </w:rPr>
              <w:t xml:space="preserve">, Warszawa </w:t>
            </w:r>
            <w:r w:rsidR="005740C8">
              <w:rPr>
                <w:color w:val="000000" w:themeColor="text1"/>
                <w:sz w:val="20"/>
                <w:szCs w:val="20"/>
              </w:rPr>
              <w:t>2005.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Pr="00CC49D0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12730" w:type="dxa"/>
          </w:tcPr>
          <w:p w:rsidR="00B37326" w:rsidRPr="005740C8" w:rsidRDefault="005740C8" w:rsidP="005740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Parzymies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(red.), </w:t>
            </w:r>
            <w:r>
              <w:rPr>
                <w:i/>
                <w:color w:val="000000" w:themeColor="text1"/>
                <w:sz w:val="20"/>
                <w:szCs w:val="20"/>
              </w:rPr>
              <w:t>Dyplomacja czy siła? Unia Europejska w stosunkach międzynarodowych</w:t>
            </w:r>
            <w:r>
              <w:rPr>
                <w:color w:val="000000" w:themeColor="text1"/>
                <w:sz w:val="20"/>
                <w:szCs w:val="20"/>
              </w:rPr>
              <w:t xml:space="preserve">, Warszawa 2009. 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2730" w:type="dxa"/>
          </w:tcPr>
          <w:p w:rsidR="00B37326" w:rsidRPr="005740C8" w:rsidRDefault="005740C8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B. Piskorska, </w:t>
            </w:r>
            <w:r>
              <w:rPr>
                <w:i/>
                <w:color w:val="000000" w:themeColor="text1"/>
                <w:sz w:val="20"/>
                <w:szCs w:val="20"/>
              </w:rPr>
              <w:t>Wymiar wschodni polityki Unii Europejskiej</w:t>
            </w:r>
            <w:r>
              <w:rPr>
                <w:color w:val="000000" w:themeColor="text1"/>
                <w:sz w:val="20"/>
                <w:szCs w:val="20"/>
              </w:rPr>
              <w:t>, Toruń 2008.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730" w:type="dxa"/>
          </w:tcPr>
          <w:p w:rsidR="00B37326" w:rsidRPr="005740C8" w:rsidRDefault="005740C8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J. Zając, </w:t>
            </w:r>
            <w:r>
              <w:rPr>
                <w:i/>
                <w:color w:val="000000" w:themeColor="text1"/>
                <w:sz w:val="20"/>
                <w:szCs w:val="20"/>
              </w:rPr>
              <w:t>Role Unii Europejskiej w regionie Afryki Północnej i Bliskiego Wschodu</w:t>
            </w:r>
            <w:r>
              <w:rPr>
                <w:color w:val="000000" w:themeColor="text1"/>
                <w:sz w:val="20"/>
                <w:szCs w:val="20"/>
              </w:rPr>
              <w:t>, Warszawa 2010.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Default="00B37326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2730" w:type="dxa"/>
          </w:tcPr>
          <w:p w:rsidR="00B37326" w:rsidRPr="005740C8" w:rsidRDefault="005740C8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J. Zielonka, </w:t>
            </w:r>
            <w:r>
              <w:rPr>
                <w:i/>
                <w:color w:val="000000" w:themeColor="text1"/>
                <w:sz w:val="20"/>
                <w:szCs w:val="20"/>
              </w:rPr>
              <w:t>Europa jako imperium. Nowe spojrzenie na Unię Europejską</w:t>
            </w:r>
            <w:r>
              <w:rPr>
                <w:color w:val="000000" w:themeColor="text1"/>
                <w:sz w:val="20"/>
                <w:szCs w:val="20"/>
              </w:rPr>
              <w:t>, Warszawa 2007.</w:t>
            </w:r>
          </w:p>
        </w:tc>
      </w:tr>
      <w:tr w:rsidR="00B37326" w:rsidRPr="00CC49D0" w:rsidTr="008164AB">
        <w:trPr>
          <w:trHeight w:val="297"/>
        </w:trPr>
        <w:tc>
          <w:tcPr>
            <w:tcW w:w="561" w:type="dxa"/>
          </w:tcPr>
          <w:p w:rsidR="00B37326" w:rsidRDefault="005740C8" w:rsidP="008164AB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30" w:type="dxa"/>
          </w:tcPr>
          <w:p w:rsidR="00B37326" w:rsidRPr="005740C8" w:rsidRDefault="005740C8" w:rsidP="008164AB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R. Zięba, </w:t>
            </w:r>
            <w:r>
              <w:rPr>
                <w:i/>
                <w:color w:val="000000" w:themeColor="text1"/>
                <w:sz w:val="20"/>
                <w:szCs w:val="20"/>
              </w:rPr>
              <w:t>Unia Europejska jako aktor stosunków międzynarodowych</w:t>
            </w:r>
            <w:r>
              <w:rPr>
                <w:color w:val="000000" w:themeColor="text1"/>
                <w:sz w:val="20"/>
                <w:szCs w:val="20"/>
              </w:rPr>
              <w:t>, Warszawa 2003.</w:t>
            </w:r>
          </w:p>
        </w:tc>
      </w:tr>
    </w:tbl>
    <w:p w:rsidR="00B37326" w:rsidRDefault="00B37326" w:rsidP="00B37326">
      <w:pPr>
        <w:spacing w:after="0"/>
        <w:rPr>
          <w:b/>
          <w:sz w:val="20"/>
          <w:szCs w:val="20"/>
        </w:rPr>
      </w:pPr>
    </w:p>
    <w:p w:rsidR="00B37326" w:rsidRDefault="00B37326" w:rsidP="00B3732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KRYTERIA ROZLICZENIA PRZEDMIOTU</w:t>
      </w:r>
    </w:p>
    <w:p w:rsidR="00B37326" w:rsidRDefault="00B37326" w:rsidP="00B37326">
      <w:pPr>
        <w:spacing w:after="0"/>
        <w:rPr>
          <w:b/>
          <w:sz w:val="20"/>
          <w:szCs w:val="20"/>
        </w:rPr>
      </w:pPr>
    </w:p>
    <w:p w:rsidR="00B37326" w:rsidRDefault="00B37326" w:rsidP="00B3732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B37326" w:rsidRPr="00D227FB" w:rsidTr="008164AB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326" w:rsidRPr="00D227FB" w:rsidRDefault="00B37326" w:rsidP="008164AB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326" w:rsidRPr="00D227FB" w:rsidRDefault="00B37326" w:rsidP="008164AB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326" w:rsidRPr="00D227FB" w:rsidRDefault="00B37326" w:rsidP="008164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7326" w:rsidRPr="00D227FB" w:rsidRDefault="00B37326" w:rsidP="008164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B37326" w:rsidRPr="00D227FB" w:rsidTr="008164AB">
        <w:tc>
          <w:tcPr>
            <w:tcW w:w="2377" w:type="dxa"/>
            <w:vAlign w:val="center"/>
          </w:tcPr>
          <w:p w:rsidR="00B37326" w:rsidRPr="00D227FB" w:rsidRDefault="00B37326" w:rsidP="00EE11D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27FB">
              <w:rPr>
                <w:sz w:val="20"/>
                <w:szCs w:val="20"/>
              </w:rPr>
              <w:t xml:space="preserve">aliczenie </w:t>
            </w:r>
          </w:p>
        </w:tc>
        <w:tc>
          <w:tcPr>
            <w:tcW w:w="2976" w:type="dxa"/>
            <w:vAlign w:val="center"/>
          </w:tcPr>
          <w:p w:rsidR="00B37326" w:rsidRPr="00015126" w:rsidRDefault="00EE11D0" w:rsidP="008164AB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ocen z ćwiczeń</w:t>
            </w:r>
          </w:p>
        </w:tc>
        <w:tc>
          <w:tcPr>
            <w:tcW w:w="1843" w:type="dxa"/>
            <w:vAlign w:val="center"/>
          </w:tcPr>
          <w:p w:rsidR="00B37326" w:rsidRPr="00D227FB" w:rsidRDefault="00B37326" w:rsidP="008164A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:rsidR="00B37326" w:rsidRDefault="00B37326" w:rsidP="008164A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37326" w:rsidRPr="00D227FB" w:rsidRDefault="00B37326" w:rsidP="008164A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B37326" w:rsidRPr="00D227FB" w:rsidRDefault="00B37326" w:rsidP="008164A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37326" w:rsidRPr="00D227FB" w:rsidTr="008164AB">
        <w:tc>
          <w:tcPr>
            <w:tcW w:w="2377" w:type="dxa"/>
            <w:vAlign w:val="center"/>
          </w:tcPr>
          <w:p w:rsidR="00B37326" w:rsidRPr="00D227FB" w:rsidRDefault="00EE11D0" w:rsidP="008164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27FB">
              <w:rPr>
                <w:sz w:val="20"/>
                <w:szCs w:val="20"/>
              </w:rPr>
              <w:t>aliczenie z oceną</w:t>
            </w:r>
          </w:p>
        </w:tc>
        <w:tc>
          <w:tcPr>
            <w:tcW w:w="2976" w:type="dxa"/>
            <w:vAlign w:val="center"/>
          </w:tcPr>
          <w:p w:rsidR="00B37326" w:rsidRPr="00D227FB" w:rsidRDefault="00EE11D0" w:rsidP="008164AB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</w:t>
            </w:r>
          </w:p>
        </w:tc>
        <w:tc>
          <w:tcPr>
            <w:tcW w:w="1843" w:type="dxa"/>
            <w:vAlign w:val="center"/>
          </w:tcPr>
          <w:p w:rsidR="00B37326" w:rsidRPr="00D227FB" w:rsidRDefault="00B37326" w:rsidP="008164A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586" w:type="dxa"/>
            <w:vAlign w:val="center"/>
          </w:tcPr>
          <w:p w:rsidR="00B37326" w:rsidRPr="00D227FB" w:rsidRDefault="00B37326" w:rsidP="008164A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</w:tbl>
    <w:p w:rsidR="00B37326" w:rsidRDefault="00B37326" w:rsidP="00B37326">
      <w:pPr>
        <w:rPr>
          <w:color w:val="000000" w:themeColor="text1"/>
          <w:sz w:val="20"/>
          <w:szCs w:val="20"/>
        </w:rPr>
      </w:pPr>
    </w:p>
    <w:p w:rsidR="00B37326" w:rsidRPr="00BD155F" w:rsidRDefault="00B37326" w:rsidP="00B37326">
      <w:pPr>
        <w:rPr>
          <w:color w:val="000000" w:themeColor="text1"/>
          <w:sz w:val="20"/>
          <w:szCs w:val="20"/>
        </w:rPr>
      </w:pPr>
    </w:p>
    <w:p w:rsidR="008929D4" w:rsidRDefault="008929D4"/>
    <w:sectPr w:rsidR="008929D4" w:rsidSect="009A5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E09" w:rsidRDefault="00B72E09">
      <w:pPr>
        <w:spacing w:after="0" w:line="240" w:lineRule="auto"/>
      </w:pPr>
      <w:r>
        <w:separator/>
      </w:r>
    </w:p>
  </w:endnote>
  <w:endnote w:type="continuationSeparator" w:id="0">
    <w:p w:rsidR="00B72E09" w:rsidRDefault="00B7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B72E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B72E09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746A71">
          <w:fldChar w:fldCharType="begin"/>
        </w:r>
        <w:r w:rsidR="00746A71">
          <w:instrText>PAGE   \* MERGEFORMAT</w:instrText>
        </w:r>
        <w:r w:rsidR="00746A71">
          <w:fldChar w:fldCharType="separate"/>
        </w:r>
        <w:r w:rsidR="00EE11D0">
          <w:rPr>
            <w:noProof/>
          </w:rPr>
          <w:t>4</w:t>
        </w:r>
        <w:r w:rsidR="00746A71">
          <w:rPr>
            <w:noProof/>
          </w:rPr>
          <w:fldChar w:fldCharType="end"/>
        </w:r>
      </w:sdtContent>
    </w:sdt>
  </w:p>
  <w:p w:rsidR="007B4C0D" w:rsidRDefault="00B72E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B72E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E09" w:rsidRDefault="00B72E09">
      <w:pPr>
        <w:spacing w:after="0" w:line="240" w:lineRule="auto"/>
      </w:pPr>
      <w:r>
        <w:separator/>
      </w:r>
    </w:p>
  </w:footnote>
  <w:footnote w:type="continuationSeparator" w:id="0">
    <w:p w:rsidR="00B72E09" w:rsidRDefault="00B72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B72E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0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B72E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1" type="#_x0000_t75" style="position:absolute;margin-left:0;margin-top:0;width:362.15pt;height:556.1pt;z-index:-251655168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0D" w:rsidRDefault="00B72E0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49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26"/>
    <w:rsid w:val="00057D29"/>
    <w:rsid w:val="005740C8"/>
    <w:rsid w:val="00746A71"/>
    <w:rsid w:val="00841EF4"/>
    <w:rsid w:val="008929D4"/>
    <w:rsid w:val="00B37326"/>
    <w:rsid w:val="00B72E09"/>
    <w:rsid w:val="00CC1181"/>
    <w:rsid w:val="00DB00A4"/>
    <w:rsid w:val="00DD1AFA"/>
    <w:rsid w:val="00EE11D0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4C8F648-3EA8-4A44-BE04-B0353BE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32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326"/>
  </w:style>
  <w:style w:type="paragraph" w:styleId="Stopka">
    <w:name w:val="footer"/>
    <w:basedOn w:val="Normalny"/>
    <w:link w:val="StopkaZnak"/>
    <w:uiPriority w:val="99"/>
    <w:unhideWhenUsed/>
    <w:rsid w:val="00B37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326"/>
  </w:style>
  <w:style w:type="paragraph" w:styleId="Akapitzlist">
    <w:name w:val="List Paragraph"/>
    <w:basedOn w:val="Normalny"/>
    <w:uiPriority w:val="34"/>
    <w:qFormat/>
    <w:rsid w:val="00B373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nislawzerk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Zachodni 1</dc:creator>
  <cp:keywords/>
  <dc:description/>
  <cp:lastModifiedBy>Instytut Zachodni 1</cp:lastModifiedBy>
  <cp:revision>3</cp:revision>
  <dcterms:created xsi:type="dcterms:W3CDTF">2018-09-26T15:14:00Z</dcterms:created>
  <dcterms:modified xsi:type="dcterms:W3CDTF">2018-09-26T17:20:00Z</dcterms:modified>
</cp:coreProperties>
</file>